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EA" w:rsidRPr="009D16F6" w:rsidRDefault="00B37DEA" w:rsidP="00B37DEA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</w:pPr>
      <w:r w:rsidRPr="009D16F6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Тест для самодиагностики</w:t>
      </w:r>
    </w:p>
    <w:p w:rsidR="00B37DEA" w:rsidRPr="009D16F6" w:rsidRDefault="00B37DEA" w:rsidP="00B37DE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D676A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088CA5B7" wp14:editId="16BE118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38425" cy="2600325"/>
            <wp:effectExtent l="0" t="0" r="9525" b="9525"/>
            <wp:wrapSquare wrapText="bothSides"/>
            <wp:docPr id="4" name="Рисунок 4" descr="http://ddu490.minsk.edu.by/ru/sm_full.aspx?guid=5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du490.minsk.edu.by/ru/sm_full.aspx?guid=52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6F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            </w:t>
      </w:r>
      <w:r w:rsidRPr="00BD676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BD676A">
        <w:rPr>
          <w:rFonts w:ascii="Tahoma" w:eastAsia="Times New Roman" w:hAnsi="Tahoma" w:cs="Tahoma"/>
          <w:b/>
          <w:bCs/>
          <w:color w:val="FF6600"/>
          <w:sz w:val="28"/>
          <w:szCs w:val="28"/>
          <w:lang w:eastAsia="ru-RU"/>
        </w:rPr>
        <w:t> Тест для самодиагностики: личная  заинтересованность педагога в   саморазвитии</w:t>
      </w:r>
    </w:p>
    <w:p w:rsidR="00B37DEA" w:rsidRPr="009D16F6" w:rsidRDefault="00B37DEA" w:rsidP="00B37D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D16F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Я стараюсь изучить свои интересы и потребности.</w:t>
      </w:r>
    </w:p>
    <w:p w:rsidR="00B37DEA" w:rsidRPr="009D16F6" w:rsidRDefault="00B37DEA" w:rsidP="00B37D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D16F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Стремлюсь работать над собой, несмотря на занятость.</w:t>
      </w:r>
    </w:p>
    <w:p w:rsidR="00B37DEA" w:rsidRPr="009D16F6" w:rsidRDefault="00B37DEA" w:rsidP="00B37D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D16F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Я много читаю.</w:t>
      </w:r>
    </w:p>
    <w:p w:rsidR="00B37DEA" w:rsidRPr="009D16F6" w:rsidRDefault="00B37DEA" w:rsidP="00B37D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D16F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Обращаю внимание на мнение обо мне окружающих, для меня важна обратная связь.</w:t>
      </w:r>
    </w:p>
    <w:p w:rsidR="00B37DEA" w:rsidRPr="009D16F6" w:rsidRDefault="00B37DEA" w:rsidP="00B37D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D16F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Осмысливаю свою деятельность.</w:t>
      </w:r>
    </w:p>
    <w:p w:rsidR="00B37DEA" w:rsidRPr="009D16F6" w:rsidRDefault="00B37DEA" w:rsidP="00B37D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D16F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Возникающие преграды стимулируют меня искать выход из ситуации.</w:t>
      </w:r>
    </w:p>
    <w:p w:rsidR="00B37DEA" w:rsidRPr="009D16F6" w:rsidRDefault="00B37DEA" w:rsidP="00B37D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D16F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Я открыто обсуждаю интересующие  меня темы,</w:t>
      </w:r>
      <w:r w:rsidR="00B07C9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9D16F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прислушиваюсь к авторитетному мнению.</w:t>
      </w:r>
    </w:p>
    <w:p w:rsidR="00B37DEA" w:rsidRPr="009D16F6" w:rsidRDefault="00B37DEA" w:rsidP="00B37D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D16F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Стараюсь сохранять веру  в свои силы  и возможности.</w:t>
      </w:r>
    </w:p>
    <w:p w:rsidR="00B37DEA" w:rsidRPr="009D16F6" w:rsidRDefault="00B37DEA" w:rsidP="00B37D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D16F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Стараюсь добиваться положительного результата в своей  деятельности.</w:t>
      </w:r>
    </w:p>
    <w:p w:rsidR="00B37DEA" w:rsidRDefault="00B37DEA" w:rsidP="00B37D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D16F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Мне нравится изучать и познавать всё новое. </w:t>
      </w:r>
    </w:p>
    <w:p w:rsidR="00B37DEA" w:rsidRPr="009D16F6" w:rsidRDefault="00B37DEA" w:rsidP="00B37DE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37DEA" w:rsidRPr="009D16F6" w:rsidRDefault="00B37DEA" w:rsidP="00B37DEA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D676A">
        <w:rPr>
          <w:rFonts w:ascii="Tahoma" w:eastAsia="Times New Roman" w:hAnsi="Tahoma" w:cs="Tahoma"/>
          <w:b/>
          <w:bCs/>
          <w:color w:val="FF6600"/>
          <w:sz w:val="28"/>
          <w:szCs w:val="28"/>
          <w:lang w:eastAsia="ru-RU"/>
        </w:rPr>
        <w:t>Результат:  </w:t>
      </w:r>
      <w:r w:rsidRPr="009D16F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большая часть положительных ответов дают основание сделать вывод о вашей готовности к осознанной работе по самообразованию.</w:t>
      </w:r>
    </w:p>
    <w:p w:rsidR="00B37DEA" w:rsidRDefault="00B37DEA" w:rsidP="00B37DE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2F4F4F"/>
          <w:sz w:val="30"/>
          <w:szCs w:val="30"/>
          <w:lang w:eastAsia="ru-RU"/>
        </w:rPr>
      </w:pPr>
    </w:p>
    <w:p w:rsidR="00B37DEA" w:rsidRDefault="00B07C99" w:rsidP="00B07C99">
      <w:pPr>
        <w:shd w:val="clear" w:color="auto" w:fill="FFFFFF"/>
        <w:tabs>
          <w:tab w:val="left" w:pos="1139"/>
        </w:tabs>
        <w:spacing w:before="150" w:after="180" w:line="240" w:lineRule="auto"/>
        <w:rPr>
          <w:rFonts w:ascii="Tahoma" w:eastAsia="Times New Roman" w:hAnsi="Tahoma" w:cs="Tahoma"/>
          <w:b/>
          <w:bCs/>
          <w:color w:val="2F4F4F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color w:val="2F4F4F"/>
          <w:sz w:val="30"/>
          <w:szCs w:val="30"/>
          <w:lang w:eastAsia="ru-RU"/>
        </w:rPr>
        <w:tab/>
      </w:r>
      <w:bookmarkStart w:id="0" w:name="_GoBack"/>
      <w:bookmarkEnd w:id="0"/>
    </w:p>
    <w:p w:rsidR="006476DE" w:rsidRDefault="006476DE"/>
    <w:sectPr w:rsidR="0064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0CFB"/>
    <w:multiLevelType w:val="multilevel"/>
    <w:tmpl w:val="6C34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EA"/>
    <w:rsid w:val="000769DB"/>
    <w:rsid w:val="00366C59"/>
    <w:rsid w:val="003A554E"/>
    <w:rsid w:val="005A0956"/>
    <w:rsid w:val="006138CB"/>
    <w:rsid w:val="006351CF"/>
    <w:rsid w:val="006476DE"/>
    <w:rsid w:val="006D2E11"/>
    <w:rsid w:val="008504E8"/>
    <w:rsid w:val="00900770"/>
    <w:rsid w:val="00944F4D"/>
    <w:rsid w:val="009874E5"/>
    <w:rsid w:val="009C050B"/>
    <w:rsid w:val="00A145E8"/>
    <w:rsid w:val="00A331A0"/>
    <w:rsid w:val="00A63418"/>
    <w:rsid w:val="00AB3C31"/>
    <w:rsid w:val="00B07C99"/>
    <w:rsid w:val="00B37DEA"/>
    <w:rsid w:val="00B84F56"/>
    <w:rsid w:val="00B90682"/>
    <w:rsid w:val="00BF6A90"/>
    <w:rsid w:val="00CD0EE5"/>
    <w:rsid w:val="00D01460"/>
    <w:rsid w:val="00D217D2"/>
    <w:rsid w:val="00D878C2"/>
    <w:rsid w:val="00E33B48"/>
    <w:rsid w:val="00FD4D4A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2018-11-23T07:17:00Z</dcterms:created>
  <dcterms:modified xsi:type="dcterms:W3CDTF">2018-11-23T11:05:00Z</dcterms:modified>
</cp:coreProperties>
</file>